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Sportello unico per le attivita' produttive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Pubblica sicurezza: fuochi d'artificio -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rilascio di autorizzazione per fuochi d'artificio - Pubblica sicurezza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267/2000 T.U.E.L. - R.D. n. 773/1931 T.U.L.P.S. - D.Lgs. 29/07/2015, n. 123 - D.Lgs. 59/2010 - D.P.R. 160/2010 - Regolamento per la semplificazione e il riordino della disciplina sul SUAP - D.Lgs. 222/2016 - Regolamento SUAP - D.Lgs. 114/1998 - Riforma della disciplina relativa al settore del commercio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Sportello unico per le attivita' produttive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Link: http://www.impresainungiorno.gov.it/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Sportello unico per le attivita' produttive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60 giorni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Termini intermedi che sospendono o interrompono il procedimento: sospensione per integrazione documentale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