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Programmazione e pianificazione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Recupero e registrazione giornaliera delle operazioni del Tesoriere relative ai versamenti in Tesoreria da parte degli utenti e chiusura mensile dei sospesi del Tesoriere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recuperare e registrare giornalmente le operazioni del Tesoriere relative ai versamenti in Tesoreria da parte degli utenti e chiusura mensile dei sospesi del Tesoriere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R.D. 2440/1923 - R.D. 827/1924 - D.M. del 30 giugno 1939 - D.M. del 10 luglio 1969 - D.M. del 15 dicembre 1972 - L. 720/1984 - D.P.R. 367/1994 - D.Lgs. 267/2000 T.U.E.L. - D.Lgs. 118/2011 - Disposizioni in materia di armonizzazione dei sistemi contabili e degli schemi di bilancio delle Regioni, degli enti locali e loro organismi - Circolari specifiche della RGS - Decreto del MEF del 29 maggio 2007 - Convenzione per il servizio di Tesoreria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Programmazione e pianificazione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Programmazione e pianificazione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