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appalto di lavori di importo pari o superiore a 40.000 euro e inferiore a 150.000 euro mediante affidamento diretto previa valutazione di cinque operatori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 affidamento degli appalti di lavori di importo pari o superiore a 40.000 euro e inferiore a 150.000 euro mediante il sistema dell'affidamento diretto.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 Legge 208/2015 (Legge di Stabilita 2016); art. 1, co 1.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determina di affidamento del contratto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