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Anziani ed adulti con disagio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Contributi economici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di contributi economici a persone indigenti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Regolamento per l'erogazione degli interventi economici di assistenza sociale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Anziani ed adulti con disagio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Anziani ed adulti con disagio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30 giorni dal termine per la presentazione dell'istanza stabilito dall'Ente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